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601B" w14:textId="77777777" w:rsidR="00014B06" w:rsidRPr="00566DA2" w:rsidRDefault="00014B06" w:rsidP="00014B06">
      <w:pPr>
        <w:ind w:firstLine="720"/>
        <w:jc w:val="both"/>
        <w:rPr>
          <w:rFonts w:ascii="Arial" w:hAnsi="Arial" w:cs="Arial"/>
          <w:sz w:val="22"/>
          <w:lang w:val="hr-HR"/>
        </w:rPr>
      </w:pPr>
      <w:r w:rsidRPr="00566DA2">
        <w:rPr>
          <w:rFonts w:ascii="Arial" w:hAnsi="Arial" w:cs="Arial"/>
          <w:sz w:val="22"/>
          <w:lang w:val="hr-HR"/>
        </w:rPr>
        <w:tab/>
      </w:r>
    </w:p>
    <w:p w14:paraId="5702A919" w14:textId="77777777" w:rsidR="00014B06" w:rsidRPr="00566DA2" w:rsidRDefault="00014B06" w:rsidP="00014B06">
      <w:pPr>
        <w:ind w:firstLine="720"/>
        <w:jc w:val="both"/>
        <w:rPr>
          <w:rFonts w:ascii="Arial" w:hAnsi="Arial" w:cs="Arial"/>
          <w:sz w:val="22"/>
          <w:lang w:val="hr-HR"/>
        </w:rPr>
      </w:pPr>
      <w:r w:rsidRPr="00566DA2">
        <w:rPr>
          <w:rFonts w:ascii="Arial" w:hAnsi="Arial" w:cs="Arial"/>
          <w:sz w:val="22"/>
          <w:lang w:val="hr-HR"/>
        </w:rPr>
        <w:tab/>
      </w:r>
      <w:r w:rsidRPr="00566DA2">
        <w:rPr>
          <w:rFonts w:ascii="Arial" w:hAnsi="Arial" w:cs="Arial"/>
          <w:sz w:val="22"/>
          <w:lang w:val="hr-HR"/>
        </w:rPr>
        <w:tab/>
      </w:r>
      <w:r w:rsidRPr="00566DA2">
        <w:rPr>
          <w:rFonts w:ascii="Arial" w:hAnsi="Arial" w:cs="Arial"/>
          <w:sz w:val="22"/>
          <w:lang w:val="hr-HR"/>
        </w:rPr>
        <w:tab/>
      </w:r>
      <w:r w:rsidRPr="00566DA2">
        <w:rPr>
          <w:rFonts w:ascii="Arial" w:hAnsi="Arial" w:cs="Arial"/>
          <w:sz w:val="22"/>
          <w:lang w:val="hr-HR"/>
        </w:rPr>
        <w:tab/>
      </w:r>
    </w:p>
    <w:p w14:paraId="1C1E1441" w14:textId="77777777" w:rsidR="00A305BB" w:rsidRPr="00566DA2" w:rsidRDefault="00A305BB" w:rsidP="00A305BB">
      <w:pPr>
        <w:jc w:val="both"/>
        <w:rPr>
          <w:rFonts w:ascii="Arial" w:hAnsi="Arial" w:cs="Arial"/>
          <w:b/>
          <w:sz w:val="22"/>
          <w:lang w:val="hr-HR"/>
        </w:rPr>
      </w:pPr>
      <w:r w:rsidRPr="00566DA2">
        <w:rPr>
          <w:rFonts w:ascii="Arial" w:hAnsi="Arial" w:cs="Arial"/>
          <w:b/>
          <w:sz w:val="22"/>
          <w:lang w:val="hr-HR"/>
        </w:rPr>
        <w:t xml:space="preserve">OBAVIJEST </w:t>
      </w:r>
      <w:r w:rsidR="00FC23A7" w:rsidRPr="00566DA2">
        <w:rPr>
          <w:rFonts w:ascii="Arial" w:hAnsi="Arial" w:cs="Arial"/>
          <w:b/>
          <w:sz w:val="22"/>
          <w:lang w:val="hr-HR"/>
        </w:rPr>
        <w:t>KORISNICIMA VODNIH USLUGA</w:t>
      </w:r>
    </w:p>
    <w:p w14:paraId="48FBB1DE" w14:textId="77777777" w:rsidR="00A305BB" w:rsidRPr="00566DA2" w:rsidRDefault="00A305BB" w:rsidP="00A305BB">
      <w:pPr>
        <w:jc w:val="both"/>
        <w:rPr>
          <w:rFonts w:ascii="Arial" w:hAnsi="Arial" w:cs="Arial"/>
          <w:b/>
          <w:sz w:val="22"/>
          <w:lang w:val="hr-HR"/>
        </w:rPr>
      </w:pPr>
    </w:p>
    <w:p w14:paraId="7AE36A96" w14:textId="0C1624D2" w:rsidR="00014B06" w:rsidRPr="00566DA2" w:rsidRDefault="00A305BB" w:rsidP="00A305BB">
      <w:pPr>
        <w:jc w:val="both"/>
        <w:rPr>
          <w:rFonts w:ascii="Arial" w:hAnsi="Arial" w:cs="Arial"/>
          <w:b/>
          <w:sz w:val="22"/>
          <w:lang w:val="hr-HR"/>
        </w:rPr>
      </w:pPr>
      <w:r w:rsidRPr="00566DA2">
        <w:rPr>
          <w:rFonts w:ascii="Arial" w:hAnsi="Arial" w:cs="Arial"/>
          <w:b/>
          <w:sz w:val="22"/>
          <w:lang w:val="hr-HR"/>
        </w:rPr>
        <w:t xml:space="preserve">Obavijest o promjeni cijena vodnih usluga </w:t>
      </w:r>
      <w:r w:rsidR="00FC23A7" w:rsidRPr="00566DA2">
        <w:rPr>
          <w:rFonts w:ascii="Arial" w:hAnsi="Arial" w:cs="Arial"/>
          <w:b/>
          <w:sz w:val="22"/>
          <w:lang w:val="hr-HR"/>
        </w:rPr>
        <w:t>T</w:t>
      </w:r>
      <w:r w:rsidRPr="00566DA2">
        <w:rPr>
          <w:rFonts w:ascii="Arial" w:hAnsi="Arial" w:cs="Arial"/>
          <w:b/>
          <w:sz w:val="22"/>
          <w:lang w:val="hr-HR"/>
        </w:rPr>
        <w:t>ekija d.o.o. od 0</w:t>
      </w:r>
      <w:r w:rsidR="00EB7C08" w:rsidRPr="00566DA2">
        <w:rPr>
          <w:rFonts w:ascii="Arial" w:hAnsi="Arial" w:cs="Arial"/>
          <w:b/>
          <w:sz w:val="22"/>
          <w:lang w:val="hr-HR"/>
        </w:rPr>
        <w:t>1</w:t>
      </w:r>
      <w:r w:rsidRPr="00566DA2">
        <w:rPr>
          <w:rFonts w:ascii="Arial" w:hAnsi="Arial" w:cs="Arial"/>
          <w:b/>
          <w:sz w:val="22"/>
          <w:lang w:val="hr-HR"/>
        </w:rPr>
        <w:t>.</w:t>
      </w:r>
      <w:r w:rsidR="00EB7C08" w:rsidRPr="00566DA2">
        <w:rPr>
          <w:rFonts w:ascii="Arial" w:hAnsi="Arial" w:cs="Arial"/>
          <w:b/>
          <w:sz w:val="22"/>
          <w:lang w:val="hr-HR"/>
        </w:rPr>
        <w:t>04</w:t>
      </w:r>
      <w:r w:rsidRPr="00566DA2">
        <w:rPr>
          <w:rFonts w:ascii="Arial" w:hAnsi="Arial" w:cs="Arial"/>
          <w:b/>
          <w:sz w:val="22"/>
          <w:lang w:val="hr-HR"/>
        </w:rPr>
        <w:t>.202</w:t>
      </w:r>
      <w:r w:rsidR="00EB7C08" w:rsidRPr="00566DA2">
        <w:rPr>
          <w:rFonts w:ascii="Arial" w:hAnsi="Arial" w:cs="Arial"/>
          <w:b/>
          <w:sz w:val="22"/>
          <w:lang w:val="hr-HR"/>
        </w:rPr>
        <w:t>6</w:t>
      </w:r>
      <w:r w:rsidRPr="00566DA2">
        <w:rPr>
          <w:rFonts w:ascii="Arial" w:hAnsi="Arial" w:cs="Arial"/>
          <w:b/>
          <w:sz w:val="22"/>
          <w:lang w:val="hr-HR"/>
        </w:rPr>
        <w:t>. godine</w:t>
      </w:r>
      <w:r w:rsidR="00014B06" w:rsidRPr="00566DA2">
        <w:rPr>
          <w:rFonts w:ascii="Arial" w:hAnsi="Arial" w:cs="Arial"/>
          <w:b/>
          <w:sz w:val="22"/>
          <w:lang w:val="hr-HR"/>
        </w:rPr>
        <w:t xml:space="preserve"> </w:t>
      </w:r>
      <w:r w:rsidR="00F463BC" w:rsidRPr="00566DA2">
        <w:rPr>
          <w:rFonts w:ascii="Arial" w:hAnsi="Arial" w:cs="Arial"/>
          <w:b/>
          <w:sz w:val="22"/>
          <w:lang w:val="hr-HR"/>
        </w:rPr>
        <w:t>i</w:t>
      </w:r>
      <w:r w:rsidR="006D1A6E">
        <w:rPr>
          <w:rFonts w:ascii="Arial" w:hAnsi="Arial" w:cs="Arial"/>
          <w:b/>
          <w:sz w:val="22"/>
          <w:lang w:val="hr-HR"/>
        </w:rPr>
        <w:t xml:space="preserve"> terminima </w:t>
      </w:r>
      <w:r w:rsidR="00F463BC" w:rsidRPr="00566DA2">
        <w:rPr>
          <w:rFonts w:ascii="Arial" w:hAnsi="Arial" w:cs="Arial"/>
          <w:b/>
          <w:sz w:val="22"/>
          <w:lang w:val="hr-HR"/>
        </w:rPr>
        <w:t>očitanj</w:t>
      </w:r>
      <w:r w:rsidR="006D1A6E">
        <w:rPr>
          <w:rFonts w:ascii="Arial" w:hAnsi="Arial" w:cs="Arial"/>
          <w:b/>
          <w:sz w:val="22"/>
          <w:lang w:val="hr-HR"/>
        </w:rPr>
        <w:t>a</w:t>
      </w:r>
      <w:r w:rsidR="00F463BC" w:rsidRPr="00566DA2">
        <w:rPr>
          <w:rFonts w:ascii="Arial" w:hAnsi="Arial" w:cs="Arial"/>
          <w:b/>
          <w:sz w:val="22"/>
          <w:lang w:val="hr-HR"/>
        </w:rPr>
        <w:t xml:space="preserve"> vodomjera</w:t>
      </w:r>
      <w:r w:rsidR="00014B06" w:rsidRPr="00566DA2">
        <w:rPr>
          <w:rFonts w:ascii="Arial" w:hAnsi="Arial" w:cs="Arial"/>
          <w:b/>
          <w:sz w:val="22"/>
          <w:lang w:val="hr-HR"/>
        </w:rPr>
        <w:t xml:space="preserve">   </w:t>
      </w:r>
    </w:p>
    <w:p w14:paraId="017CEDA3" w14:textId="77777777" w:rsidR="00014B06" w:rsidRPr="00566DA2" w:rsidRDefault="00014B06" w:rsidP="00014B06">
      <w:pPr>
        <w:ind w:firstLine="720"/>
        <w:jc w:val="both"/>
        <w:rPr>
          <w:rFonts w:ascii="Arial" w:hAnsi="Arial" w:cs="Arial"/>
          <w:sz w:val="22"/>
          <w:lang w:val="hr-HR"/>
        </w:rPr>
      </w:pPr>
    </w:p>
    <w:p w14:paraId="30B5447B" w14:textId="65A7CF1E" w:rsidR="00014B06" w:rsidRPr="00566DA2" w:rsidRDefault="00FC23A7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Obavještavamo poštovane korisnike vodnih usluga da je</w:t>
      </w:r>
      <w:r w:rsidR="00A305BB" w:rsidRPr="00566DA2">
        <w:rPr>
          <w:rFonts w:ascii="Arial" w:hAnsi="Arial" w:cs="Arial"/>
          <w:sz w:val="22"/>
          <w:szCs w:val="22"/>
          <w:lang w:val="hr-HR"/>
        </w:rPr>
        <w:t xml:space="preserve"> p</w:t>
      </w:r>
      <w:r w:rsidR="00FA4D13" w:rsidRPr="00566DA2">
        <w:rPr>
          <w:rFonts w:ascii="Arial" w:hAnsi="Arial" w:cs="Arial"/>
          <w:sz w:val="22"/>
          <w:szCs w:val="22"/>
          <w:lang w:val="hr-HR"/>
        </w:rPr>
        <w:t>ružanje kontinuirane i kvalitetne usluge jed</w:t>
      </w:r>
      <w:r w:rsidR="00783F56" w:rsidRPr="00566DA2">
        <w:rPr>
          <w:rFonts w:ascii="Arial" w:hAnsi="Arial" w:cs="Arial"/>
          <w:sz w:val="22"/>
          <w:szCs w:val="22"/>
          <w:lang w:val="hr-HR"/>
        </w:rPr>
        <w:t>an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="00FA4D13" w:rsidRPr="00566DA2">
        <w:rPr>
          <w:rFonts w:ascii="Arial" w:hAnsi="Arial" w:cs="Arial"/>
          <w:sz w:val="22"/>
          <w:szCs w:val="22"/>
          <w:lang w:val="hr-HR"/>
        </w:rPr>
        <w:t>od glavnih prioriteta javnog isporučitelja</w:t>
      </w:r>
      <w:r w:rsidR="0018183C" w:rsidRPr="00566DA2">
        <w:rPr>
          <w:rFonts w:ascii="Arial" w:hAnsi="Arial" w:cs="Arial"/>
          <w:sz w:val="22"/>
          <w:szCs w:val="22"/>
          <w:lang w:val="hr-HR"/>
        </w:rPr>
        <w:t xml:space="preserve"> vodnih usluga</w:t>
      </w:r>
      <w:r w:rsidR="00FA4D13" w:rsidRPr="00566DA2">
        <w:rPr>
          <w:rFonts w:ascii="Arial" w:hAnsi="Arial" w:cs="Arial"/>
          <w:sz w:val="22"/>
          <w:szCs w:val="22"/>
          <w:lang w:val="hr-HR"/>
        </w:rPr>
        <w:t>.</w:t>
      </w:r>
    </w:p>
    <w:p w14:paraId="3510FA5A" w14:textId="5232E342" w:rsidR="00FA4D13" w:rsidRPr="00566DA2" w:rsidRDefault="00FA4D13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Slijedom aktualnih globalnih </w:t>
      </w:r>
      <w:r w:rsidR="00B676F9" w:rsidRPr="00566DA2">
        <w:rPr>
          <w:rFonts w:ascii="Arial" w:hAnsi="Arial" w:cs="Arial"/>
          <w:sz w:val="22"/>
          <w:szCs w:val="22"/>
          <w:lang w:val="hr-HR"/>
        </w:rPr>
        <w:t>z</w:t>
      </w:r>
      <w:r w:rsidRPr="00566DA2">
        <w:rPr>
          <w:rFonts w:ascii="Arial" w:hAnsi="Arial" w:cs="Arial"/>
          <w:sz w:val="22"/>
          <w:szCs w:val="22"/>
          <w:lang w:val="hr-HR"/>
        </w:rPr>
        <w:t>bivanja, inflacijskog pritiska te rasta troškova sirovina, energije, transpor</w:t>
      </w:r>
      <w:r w:rsidR="0018183C" w:rsidRPr="00566DA2">
        <w:rPr>
          <w:rFonts w:ascii="Arial" w:hAnsi="Arial" w:cs="Arial"/>
          <w:sz w:val="22"/>
          <w:szCs w:val="22"/>
          <w:lang w:val="hr-HR"/>
        </w:rPr>
        <w:t>t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a </w:t>
      </w:r>
      <w:r w:rsidR="00B676F9" w:rsidRPr="00566DA2">
        <w:rPr>
          <w:rFonts w:ascii="Arial" w:hAnsi="Arial" w:cs="Arial"/>
          <w:sz w:val="22"/>
          <w:szCs w:val="22"/>
          <w:lang w:val="hr-HR"/>
        </w:rPr>
        <w:t>i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="006D1A6E">
        <w:rPr>
          <w:rFonts w:ascii="Arial" w:hAnsi="Arial" w:cs="Arial"/>
          <w:sz w:val="22"/>
          <w:szCs w:val="22"/>
          <w:lang w:val="hr-HR"/>
        </w:rPr>
        <w:t>cijene rada</w:t>
      </w:r>
      <w:r w:rsidRPr="00566DA2">
        <w:rPr>
          <w:rFonts w:ascii="Arial" w:hAnsi="Arial" w:cs="Arial"/>
          <w:sz w:val="22"/>
          <w:szCs w:val="22"/>
          <w:lang w:val="hr-HR"/>
        </w:rPr>
        <w:t>, Tekija d.o.o. je temeljem Za</w:t>
      </w:r>
      <w:r w:rsidR="00B676F9" w:rsidRPr="00566DA2">
        <w:rPr>
          <w:rFonts w:ascii="Arial" w:hAnsi="Arial" w:cs="Arial"/>
          <w:sz w:val="22"/>
          <w:szCs w:val="22"/>
          <w:lang w:val="hr-HR"/>
        </w:rPr>
        <w:t>k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ona o vodnim uslugama (čl. 42. do 46.) bila </w:t>
      </w:r>
      <w:r w:rsidR="00490F12" w:rsidRPr="00490F12">
        <w:rPr>
          <w:rFonts w:ascii="Arial" w:hAnsi="Arial" w:cs="Arial"/>
          <w:sz w:val="22"/>
          <w:szCs w:val="22"/>
          <w:lang w:val="hr-HR"/>
        </w:rPr>
        <w:t>duž</w:t>
      </w:r>
      <w:r w:rsidR="00490F12">
        <w:rPr>
          <w:rFonts w:ascii="Arial" w:hAnsi="Arial" w:cs="Arial"/>
          <w:sz w:val="22"/>
          <w:szCs w:val="22"/>
          <w:lang w:val="hr-HR"/>
        </w:rPr>
        <w:t>na</w:t>
      </w:r>
      <w:r w:rsidR="00490F12" w:rsidRPr="00490F12">
        <w:rPr>
          <w:rFonts w:ascii="Arial" w:hAnsi="Arial" w:cs="Arial"/>
          <w:sz w:val="22"/>
          <w:szCs w:val="22"/>
          <w:lang w:val="hr-HR"/>
        </w:rPr>
        <w:t xml:space="preserve"> izjednačiti tarife vodnih usluga na cijelom uslužnom području</w:t>
      </w:r>
      <w:r w:rsidR="00490F12">
        <w:rPr>
          <w:rFonts w:ascii="Arial" w:hAnsi="Arial" w:cs="Arial"/>
          <w:sz w:val="22"/>
          <w:szCs w:val="22"/>
          <w:lang w:val="hr-HR"/>
        </w:rPr>
        <w:t xml:space="preserve">. </w:t>
      </w:r>
      <w:r w:rsidRPr="00566DA2">
        <w:rPr>
          <w:rFonts w:ascii="Arial" w:hAnsi="Arial" w:cs="Arial"/>
          <w:sz w:val="22"/>
          <w:szCs w:val="22"/>
          <w:lang w:val="hr-HR"/>
        </w:rPr>
        <w:t>Temeljem izrađenih kalkulacija, provedenog javnog savjetovanja, te obavij</w:t>
      </w:r>
      <w:r w:rsidR="00DB2CAB" w:rsidRPr="00566DA2">
        <w:rPr>
          <w:rFonts w:ascii="Arial" w:hAnsi="Arial" w:cs="Arial"/>
          <w:sz w:val="22"/>
          <w:szCs w:val="22"/>
          <w:lang w:val="hr-HR"/>
        </w:rPr>
        <w:t>e</w:t>
      </w:r>
      <w:r w:rsidRPr="00566DA2">
        <w:rPr>
          <w:rFonts w:ascii="Arial" w:hAnsi="Arial" w:cs="Arial"/>
          <w:sz w:val="22"/>
          <w:szCs w:val="22"/>
          <w:lang w:val="hr-HR"/>
        </w:rPr>
        <w:t>sti o istom Vijeća za vodne usluge</w:t>
      </w:r>
      <w:r w:rsidR="0018183C" w:rsidRPr="00566DA2">
        <w:rPr>
          <w:rFonts w:ascii="Arial" w:hAnsi="Arial" w:cs="Arial"/>
          <w:sz w:val="22"/>
          <w:szCs w:val="22"/>
          <w:lang w:val="hr-HR"/>
        </w:rPr>
        <w:t>,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Skupština Društva je </w:t>
      </w:r>
      <w:r w:rsidR="00783F56" w:rsidRPr="00566DA2">
        <w:rPr>
          <w:rFonts w:ascii="Arial" w:hAnsi="Arial" w:cs="Arial"/>
          <w:sz w:val="22"/>
          <w:szCs w:val="22"/>
          <w:lang w:val="hr-HR"/>
        </w:rPr>
        <w:t xml:space="preserve">na prijedlog Uprave 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dana </w:t>
      </w:r>
      <w:r w:rsidR="00697950" w:rsidRPr="00566DA2">
        <w:rPr>
          <w:rFonts w:ascii="Arial" w:hAnsi="Arial" w:cs="Arial"/>
          <w:sz w:val="22"/>
          <w:szCs w:val="22"/>
          <w:lang w:val="hr-HR"/>
        </w:rPr>
        <w:t>17</w:t>
      </w:r>
      <w:r w:rsidRPr="00566DA2">
        <w:rPr>
          <w:rFonts w:ascii="Arial" w:hAnsi="Arial" w:cs="Arial"/>
          <w:sz w:val="22"/>
          <w:szCs w:val="22"/>
          <w:lang w:val="hr-HR"/>
        </w:rPr>
        <w:t>.0</w:t>
      </w:r>
      <w:r w:rsidR="00697950" w:rsidRPr="00566DA2">
        <w:rPr>
          <w:rFonts w:ascii="Arial" w:hAnsi="Arial" w:cs="Arial"/>
          <w:sz w:val="22"/>
          <w:szCs w:val="22"/>
          <w:lang w:val="hr-HR"/>
        </w:rPr>
        <w:t>3</w:t>
      </w:r>
      <w:r w:rsidRPr="00566DA2">
        <w:rPr>
          <w:rFonts w:ascii="Arial" w:hAnsi="Arial" w:cs="Arial"/>
          <w:sz w:val="22"/>
          <w:szCs w:val="22"/>
          <w:lang w:val="hr-HR"/>
        </w:rPr>
        <w:t>.202</w:t>
      </w:r>
      <w:r w:rsidR="00697950" w:rsidRPr="00566DA2">
        <w:rPr>
          <w:rFonts w:ascii="Arial" w:hAnsi="Arial" w:cs="Arial"/>
          <w:sz w:val="22"/>
          <w:szCs w:val="22"/>
          <w:lang w:val="hr-HR"/>
        </w:rPr>
        <w:t>6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. godine donijela </w:t>
      </w:r>
      <w:r w:rsidR="00486661">
        <w:rPr>
          <w:rFonts w:ascii="Arial" w:hAnsi="Arial" w:cs="Arial"/>
          <w:sz w:val="22"/>
          <w:szCs w:val="22"/>
          <w:lang w:val="hr-HR"/>
        </w:rPr>
        <w:t>O</w:t>
      </w:r>
      <w:r w:rsidRPr="00566DA2">
        <w:rPr>
          <w:rFonts w:ascii="Arial" w:hAnsi="Arial" w:cs="Arial"/>
          <w:sz w:val="22"/>
          <w:szCs w:val="22"/>
          <w:lang w:val="hr-HR"/>
        </w:rPr>
        <w:t>dluku o cijeni  vodnih usluga</w:t>
      </w:r>
      <w:r w:rsidR="00486661">
        <w:rPr>
          <w:rFonts w:ascii="Arial" w:hAnsi="Arial" w:cs="Arial"/>
          <w:sz w:val="22"/>
          <w:szCs w:val="22"/>
          <w:lang w:val="hr-HR"/>
        </w:rPr>
        <w:t xml:space="preserve">, te Odluku o naknadi za razvoj </w:t>
      </w:r>
      <w:r w:rsidR="006C3029" w:rsidRPr="00566DA2">
        <w:rPr>
          <w:rFonts w:ascii="Arial" w:hAnsi="Arial" w:cs="Arial"/>
          <w:sz w:val="22"/>
          <w:szCs w:val="22"/>
          <w:lang w:val="hr-HR"/>
        </w:rPr>
        <w:t xml:space="preserve">prema tarifama </w:t>
      </w:r>
      <w:r w:rsidRPr="00566DA2">
        <w:rPr>
          <w:rFonts w:ascii="Arial" w:hAnsi="Arial" w:cs="Arial"/>
          <w:sz w:val="22"/>
          <w:szCs w:val="22"/>
          <w:lang w:val="hr-HR"/>
        </w:rPr>
        <w:t>kako slijedi:</w:t>
      </w:r>
    </w:p>
    <w:p w14:paraId="6761219A" w14:textId="77777777" w:rsidR="00FA4D13" w:rsidRPr="00566DA2" w:rsidRDefault="00FA4D13" w:rsidP="00014B06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452FD68" w14:textId="77777777" w:rsidR="00014B06" w:rsidRPr="00566DA2" w:rsidRDefault="0018183C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b/>
          <w:sz w:val="22"/>
          <w:szCs w:val="22"/>
          <w:lang w:val="hr-HR"/>
        </w:rPr>
        <w:t>Kućanstva</w:t>
      </w:r>
      <w:r w:rsidR="00014B06" w:rsidRPr="00566DA2">
        <w:rPr>
          <w:rFonts w:ascii="Arial" w:hAnsi="Arial" w:cs="Arial"/>
          <w:b/>
          <w:sz w:val="22"/>
          <w:szCs w:val="22"/>
          <w:lang w:val="hr-HR"/>
        </w:rPr>
        <w:t xml:space="preserve"> i socijalno ugroženi</w:t>
      </w:r>
      <w:r w:rsidRPr="00566DA2">
        <w:rPr>
          <w:rFonts w:ascii="Arial" w:hAnsi="Arial" w:cs="Arial"/>
          <w:b/>
          <w:sz w:val="22"/>
          <w:szCs w:val="22"/>
          <w:lang w:val="hr-HR"/>
        </w:rPr>
        <w:t xml:space="preserve"> stanovnici</w:t>
      </w:r>
      <w:r w:rsidR="00014B06" w:rsidRPr="00566DA2">
        <w:rPr>
          <w:rFonts w:ascii="Arial" w:hAnsi="Arial" w:cs="Arial"/>
          <w:sz w:val="22"/>
          <w:szCs w:val="22"/>
          <w:lang w:val="hr-HR"/>
        </w:rPr>
        <w:t>:</w:t>
      </w:r>
    </w:p>
    <w:p w14:paraId="4ED04284" w14:textId="77777777" w:rsidR="00014B06" w:rsidRPr="00566DA2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10682" w:type="dxa"/>
        <w:tblLook w:val="01E0" w:firstRow="1" w:lastRow="1" w:firstColumn="1" w:lastColumn="1" w:noHBand="0" w:noVBand="0"/>
      </w:tblPr>
      <w:tblGrid>
        <w:gridCol w:w="945"/>
        <w:gridCol w:w="7681"/>
        <w:gridCol w:w="1008"/>
        <w:gridCol w:w="1048"/>
      </w:tblGrid>
      <w:tr w:rsidR="00575C48" w:rsidRPr="00566DA2" w14:paraId="028DAACF" w14:textId="77777777" w:rsidTr="00E91251">
        <w:tc>
          <w:tcPr>
            <w:tcW w:w="945" w:type="dxa"/>
          </w:tcPr>
          <w:p w14:paraId="2694A396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2F547EF8" w14:textId="77777777" w:rsidR="00575C48" w:rsidRPr="00566DA2" w:rsidRDefault="00575C48" w:rsidP="009F48A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cijene javne vodoopskrbe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7C2E3" w14:textId="70306AC2" w:rsidR="00575C48" w:rsidRPr="00566DA2" w:rsidRDefault="00697950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2,99</w:t>
            </w:r>
          </w:p>
        </w:tc>
        <w:tc>
          <w:tcPr>
            <w:tcW w:w="1048" w:type="dxa"/>
            <w:vAlign w:val="center"/>
            <w:hideMark/>
          </w:tcPr>
          <w:p w14:paraId="741C73A6" w14:textId="77777777" w:rsidR="00575C48" w:rsidRPr="00566DA2" w:rsidRDefault="00575C48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575C48" w:rsidRPr="00566DA2" w14:paraId="5484D40B" w14:textId="77777777" w:rsidTr="00E91251">
        <w:tc>
          <w:tcPr>
            <w:tcW w:w="945" w:type="dxa"/>
          </w:tcPr>
          <w:p w14:paraId="0FDE7249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63D31F01" w14:textId="77777777" w:rsidR="00575C48" w:rsidRPr="00566DA2" w:rsidRDefault="00575C48" w:rsidP="009F48A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cijene javne odvodnje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95AF5" w14:textId="532633E7" w:rsidR="00575C48" w:rsidRPr="00566DA2" w:rsidRDefault="00697950" w:rsidP="009F48A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1,20</w:t>
            </w:r>
          </w:p>
        </w:tc>
        <w:tc>
          <w:tcPr>
            <w:tcW w:w="1048" w:type="dxa"/>
            <w:vAlign w:val="center"/>
            <w:hideMark/>
          </w:tcPr>
          <w:p w14:paraId="40032A91" w14:textId="77777777" w:rsidR="00575C48" w:rsidRPr="00566DA2" w:rsidRDefault="00575C48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575C48" w:rsidRPr="00566DA2" w14:paraId="2668DD4C" w14:textId="77777777" w:rsidTr="00E91251">
        <w:tc>
          <w:tcPr>
            <w:tcW w:w="945" w:type="dxa"/>
          </w:tcPr>
          <w:p w14:paraId="06C77BE6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2DE8C820" w14:textId="77777777" w:rsidR="00575C48" w:rsidRPr="00566DA2" w:rsidRDefault="00575C48" w:rsidP="00575C48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fiksni dio cijene pročišćavanja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2357C" w14:textId="02D41817" w:rsidR="00575C48" w:rsidRPr="00566DA2" w:rsidRDefault="00697950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0,80</w:t>
            </w:r>
          </w:p>
        </w:tc>
        <w:tc>
          <w:tcPr>
            <w:tcW w:w="1048" w:type="dxa"/>
            <w:vAlign w:val="center"/>
          </w:tcPr>
          <w:p w14:paraId="2ADAC94A" w14:textId="77777777" w:rsidR="00575C48" w:rsidRPr="00566DA2" w:rsidRDefault="00575C48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575C48" w:rsidRPr="00566DA2" w14:paraId="4B802799" w14:textId="77777777" w:rsidTr="00E91251">
        <w:tc>
          <w:tcPr>
            <w:tcW w:w="945" w:type="dxa"/>
          </w:tcPr>
          <w:p w14:paraId="1FFE760B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000337C7" w14:textId="77777777" w:rsidR="00575C48" w:rsidRPr="00566DA2" w:rsidRDefault="00575C48" w:rsidP="004F33E2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cijena vodne usluge javne vodoopskrbe (varijabilna)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F6E1D" w14:textId="39F5848F" w:rsidR="00575C48" w:rsidRPr="00566DA2" w:rsidRDefault="00697950" w:rsidP="00575C48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0,79</w:t>
            </w:r>
          </w:p>
        </w:tc>
        <w:tc>
          <w:tcPr>
            <w:tcW w:w="1048" w:type="dxa"/>
            <w:vAlign w:val="center"/>
            <w:hideMark/>
          </w:tcPr>
          <w:p w14:paraId="31B01771" w14:textId="77777777" w:rsidR="00575C48" w:rsidRPr="00566DA2" w:rsidRDefault="00575C48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75C48" w:rsidRPr="00566DA2" w14:paraId="647066D9" w14:textId="77777777" w:rsidTr="00E91251">
        <w:tc>
          <w:tcPr>
            <w:tcW w:w="945" w:type="dxa"/>
          </w:tcPr>
          <w:p w14:paraId="0E7BFD1A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45A98871" w14:textId="12ED0CF1" w:rsidR="00575C48" w:rsidRPr="00566DA2" w:rsidRDefault="00575C48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 vodne usluge sakupljanja otpadnih voda (varijabiln</w:t>
            </w:r>
            <w:r w:rsidR="0059082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42128" w14:textId="7B260BC7" w:rsidR="00575C48" w:rsidRPr="00566DA2" w:rsidRDefault="00697950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0,43</w:t>
            </w:r>
          </w:p>
        </w:tc>
        <w:tc>
          <w:tcPr>
            <w:tcW w:w="1048" w:type="dxa"/>
            <w:vAlign w:val="center"/>
            <w:hideMark/>
          </w:tcPr>
          <w:p w14:paraId="31D8C7A9" w14:textId="77777777" w:rsidR="00575C48" w:rsidRPr="00566DA2" w:rsidRDefault="00575C48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75C48" w:rsidRPr="00566DA2" w14:paraId="49E2B242" w14:textId="77777777" w:rsidTr="00E91251">
        <w:tc>
          <w:tcPr>
            <w:tcW w:w="945" w:type="dxa"/>
          </w:tcPr>
          <w:p w14:paraId="47268579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2BDB495A" w14:textId="0E8D82EA" w:rsidR="00575C48" w:rsidRPr="00566DA2" w:rsidRDefault="00575C48" w:rsidP="004F33E2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vodne usluge pročišćavanja otpadnih voda (varijabiln</w:t>
            </w:r>
            <w:r w:rsidR="0059082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9C5BC" w14:textId="50108898" w:rsidR="00575C48" w:rsidRPr="00566DA2" w:rsidRDefault="00697950" w:rsidP="006300ED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0,33</w:t>
            </w:r>
          </w:p>
        </w:tc>
        <w:tc>
          <w:tcPr>
            <w:tcW w:w="1048" w:type="dxa"/>
            <w:vAlign w:val="center"/>
            <w:hideMark/>
          </w:tcPr>
          <w:p w14:paraId="24436E14" w14:textId="77777777" w:rsidR="00575C48" w:rsidRPr="00566DA2" w:rsidRDefault="00575C48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75C48" w:rsidRPr="00566DA2" w14:paraId="11FCF3D0" w14:textId="77777777" w:rsidTr="00E91251">
        <w:tc>
          <w:tcPr>
            <w:tcW w:w="945" w:type="dxa"/>
          </w:tcPr>
          <w:p w14:paraId="18DD6246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000FD82C" w14:textId="77777777" w:rsidR="00575C48" w:rsidRPr="00566DA2" w:rsidRDefault="00575C48" w:rsidP="00575C48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 cijene javne vodoopskrbe koju plaćaju socijalno ugroženi građani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4C10F" w14:textId="429A3F10" w:rsidR="00575C48" w:rsidRPr="00566DA2" w:rsidRDefault="00697950" w:rsidP="00575C48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1,79</w:t>
            </w:r>
          </w:p>
        </w:tc>
        <w:tc>
          <w:tcPr>
            <w:tcW w:w="1048" w:type="dxa"/>
            <w:vAlign w:val="center"/>
            <w:hideMark/>
          </w:tcPr>
          <w:p w14:paraId="34CF5BAE" w14:textId="77777777" w:rsidR="00575C48" w:rsidRPr="00566DA2" w:rsidRDefault="00575C48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575C48" w:rsidRPr="00566DA2" w14:paraId="4F901955" w14:textId="77777777" w:rsidTr="00E91251">
        <w:tc>
          <w:tcPr>
            <w:tcW w:w="945" w:type="dxa"/>
          </w:tcPr>
          <w:p w14:paraId="30221E9F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27FD8C1C" w14:textId="77777777" w:rsidR="00575C48" w:rsidRPr="00566DA2" w:rsidRDefault="00575C48" w:rsidP="00575C48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 cijene javne odvodnje otpadnih voda koju plaćaju socijalno ugroženi građani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4D98D" w14:textId="45E766C6" w:rsidR="00575C48" w:rsidRPr="00566DA2" w:rsidRDefault="00697950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0,72</w:t>
            </w:r>
          </w:p>
        </w:tc>
        <w:tc>
          <w:tcPr>
            <w:tcW w:w="1048" w:type="dxa"/>
            <w:vAlign w:val="center"/>
            <w:hideMark/>
          </w:tcPr>
          <w:p w14:paraId="004AC5BA" w14:textId="77777777" w:rsidR="00575C48" w:rsidRPr="00566DA2" w:rsidRDefault="00575C48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32610B" w:rsidRPr="00566DA2" w14:paraId="748AEB6C" w14:textId="77777777" w:rsidTr="00E91251">
        <w:tc>
          <w:tcPr>
            <w:tcW w:w="945" w:type="dxa"/>
          </w:tcPr>
          <w:p w14:paraId="6628A486" w14:textId="77777777" w:rsidR="0032610B" w:rsidRPr="0059082E" w:rsidRDefault="0032610B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403C9E51" w14:textId="77777777" w:rsidR="0032610B" w:rsidRPr="00566DA2" w:rsidRDefault="0032610B" w:rsidP="0032610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cijene vodne usluge pročišćavanja koju plaćaju socijalno ugroženi građani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26A01" w14:textId="1D05A052" w:rsidR="0032610B" w:rsidRPr="00566DA2" w:rsidRDefault="00697950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0,48</w:t>
            </w:r>
          </w:p>
        </w:tc>
        <w:tc>
          <w:tcPr>
            <w:tcW w:w="1048" w:type="dxa"/>
            <w:vAlign w:val="center"/>
          </w:tcPr>
          <w:p w14:paraId="3BF9ADBC" w14:textId="77777777" w:rsidR="0032610B" w:rsidRPr="00566DA2" w:rsidRDefault="0032610B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575C48" w:rsidRPr="00566DA2" w14:paraId="32AFB978" w14:textId="77777777" w:rsidTr="00E91251">
        <w:tc>
          <w:tcPr>
            <w:tcW w:w="945" w:type="dxa"/>
          </w:tcPr>
          <w:p w14:paraId="10767E2E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2CD36C93" w14:textId="1690F759" w:rsidR="00575C48" w:rsidRPr="00566DA2" w:rsidRDefault="00575C48" w:rsidP="0032610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cijena vodne usluge javne vodoopskrbe koju plaćaju socijalno </w:t>
            </w:r>
            <w:r w:rsidR="00566DA2" w:rsidRPr="00566DA2">
              <w:rPr>
                <w:rFonts w:ascii="Arial" w:hAnsi="Arial" w:cs="Arial"/>
                <w:sz w:val="22"/>
                <w:szCs w:val="22"/>
                <w:lang w:val="hr-HR"/>
              </w:rPr>
              <w:t>ugroženi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 građani  </w:t>
            </w:r>
            <w:r w:rsidR="0032610B" w:rsidRPr="00566DA2">
              <w:rPr>
                <w:rFonts w:ascii="Arial" w:hAnsi="Arial" w:cs="Arial"/>
                <w:sz w:val="22"/>
                <w:szCs w:val="22"/>
                <w:lang w:val="hr-HR"/>
              </w:rPr>
              <w:t>(varijabiln</w:t>
            </w:r>
            <w:r w:rsidR="0059082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32610B" w:rsidRPr="00566DA2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91047" w14:textId="7A6B53FF" w:rsidR="00575C48" w:rsidRPr="00566DA2" w:rsidRDefault="00697950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0,47</w:t>
            </w:r>
          </w:p>
        </w:tc>
        <w:tc>
          <w:tcPr>
            <w:tcW w:w="1048" w:type="dxa"/>
            <w:vAlign w:val="center"/>
          </w:tcPr>
          <w:p w14:paraId="7EF25B91" w14:textId="77777777" w:rsidR="00575C48" w:rsidRPr="00566DA2" w:rsidRDefault="0032610B" w:rsidP="006946AB">
            <w:pPr>
              <w:rPr>
                <w:rFonts w:ascii="Arial" w:hAnsi="Arial" w:cs="Arial"/>
                <w:vertAlign w:val="superscript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r w:rsidR="00575C48" w:rsidRPr="00566DA2">
              <w:rPr>
                <w:rFonts w:ascii="Arial" w:hAnsi="Arial" w:cs="Arial"/>
                <w:sz w:val="22"/>
                <w:szCs w:val="22"/>
                <w:lang w:val="hr-HR"/>
              </w:rPr>
              <w:t>/m</w:t>
            </w:r>
            <w:r w:rsidR="00575C48"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75C48" w:rsidRPr="00566DA2" w14:paraId="4ACDD9CB" w14:textId="77777777" w:rsidTr="00E91251">
        <w:tc>
          <w:tcPr>
            <w:tcW w:w="945" w:type="dxa"/>
          </w:tcPr>
          <w:p w14:paraId="1A6B0ABC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1787957B" w14:textId="77777777" w:rsidR="00575C48" w:rsidRPr="00566DA2" w:rsidRDefault="00575C48" w:rsidP="0032610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 vodne usluge  skupljanja otpadne vode koju plaćaju socijalno ugroženi građani (varijabilna)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E5897" w14:textId="2C6BF77C" w:rsidR="00575C48" w:rsidRPr="00566DA2" w:rsidRDefault="00697950" w:rsidP="00D224F5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0,25</w:t>
            </w:r>
          </w:p>
        </w:tc>
        <w:tc>
          <w:tcPr>
            <w:tcW w:w="1048" w:type="dxa"/>
            <w:vAlign w:val="center"/>
            <w:hideMark/>
          </w:tcPr>
          <w:p w14:paraId="55196894" w14:textId="77777777" w:rsidR="00575C48" w:rsidRPr="00566DA2" w:rsidRDefault="0032610B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r w:rsidR="00575C48" w:rsidRPr="00566DA2">
              <w:rPr>
                <w:rFonts w:ascii="Arial" w:hAnsi="Arial" w:cs="Arial"/>
                <w:sz w:val="22"/>
                <w:szCs w:val="22"/>
                <w:lang w:val="hr-HR"/>
              </w:rPr>
              <w:t>/m</w:t>
            </w:r>
            <w:r w:rsidR="00575C48"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75C48" w:rsidRPr="00566DA2" w14:paraId="2F0886C7" w14:textId="77777777" w:rsidTr="00E91251">
        <w:tc>
          <w:tcPr>
            <w:tcW w:w="945" w:type="dxa"/>
          </w:tcPr>
          <w:p w14:paraId="56292D64" w14:textId="77777777" w:rsidR="00575C48" w:rsidRPr="0059082E" w:rsidRDefault="00575C48" w:rsidP="00575C48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  <w:hideMark/>
          </w:tcPr>
          <w:p w14:paraId="04BF3DB5" w14:textId="77777777" w:rsidR="00575C48" w:rsidRPr="00566DA2" w:rsidRDefault="00575C48" w:rsidP="0032610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cijena vodne usluge pročišćavanja otpadnih voda koju plaćaju socijalno ugroženi građani (varijabilna) 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EFD34" w14:textId="4DFC59B3" w:rsidR="00575C48" w:rsidRPr="00566DA2" w:rsidRDefault="00697950" w:rsidP="00D224F5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0,19</w:t>
            </w:r>
          </w:p>
        </w:tc>
        <w:tc>
          <w:tcPr>
            <w:tcW w:w="1048" w:type="dxa"/>
            <w:vAlign w:val="center"/>
            <w:hideMark/>
          </w:tcPr>
          <w:p w14:paraId="4F34936C" w14:textId="77777777" w:rsidR="00575C48" w:rsidRPr="00566DA2" w:rsidRDefault="0032610B" w:rsidP="006946AB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r w:rsidR="00575C48" w:rsidRPr="00566DA2">
              <w:rPr>
                <w:rFonts w:ascii="Arial" w:hAnsi="Arial" w:cs="Arial"/>
                <w:sz w:val="22"/>
                <w:szCs w:val="22"/>
                <w:lang w:val="hr-HR"/>
              </w:rPr>
              <w:t>/m</w:t>
            </w:r>
            <w:r w:rsidR="00575C48"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9082E" w:rsidRPr="00566DA2" w14:paraId="7FE0DA1F" w14:textId="77777777" w:rsidTr="00D35CE9">
        <w:tc>
          <w:tcPr>
            <w:tcW w:w="945" w:type="dxa"/>
          </w:tcPr>
          <w:p w14:paraId="74A75AB8" w14:textId="77777777" w:rsidR="0059082E" w:rsidRPr="0059082E" w:rsidRDefault="0059082E" w:rsidP="0059082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53504CEA" w14:textId="28BF3E7E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naknada za razvoj zajednički dio – kućanstva i socijalno ugroženi stanovnici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38174" w14:textId="4BCD3D57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593ED6">
              <w:rPr>
                <w:rFonts w:ascii="Arial" w:hAnsi="Arial" w:cs="Arial"/>
                <w:sz w:val="22"/>
                <w:szCs w:val="22"/>
                <w:lang w:val="hr-HR"/>
              </w:rPr>
              <w:t xml:space="preserve">0,10 </w:t>
            </w:r>
          </w:p>
        </w:tc>
        <w:tc>
          <w:tcPr>
            <w:tcW w:w="1048" w:type="dxa"/>
          </w:tcPr>
          <w:p w14:paraId="7DAA0DD0" w14:textId="154C1F25" w:rsidR="0059082E" w:rsidRPr="00566DA2" w:rsidRDefault="00045666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9082E" w:rsidRPr="00566DA2" w14:paraId="0A79D11E" w14:textId="77777777" w:rsidTr="003D26BA">
        <w:tc>
          <w:tcPr>
            <w:tcW w:w="945" w:type="dxa"/>
          </w:tcPr>
          <w:p w14:paraId="457A1F6A" w14:textId="77777777" w:rsidR="0059082E" w:rsidRPr="0059082E" w:rsidRDefault="0059082E" w:rsidP="0059082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791405A3" w14:textId="79948EB4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naknada za razvoj posebni dio – kućanstva i socijalno ugroženi stanovnici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94025" w14:textId="53338062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8800B4">
              <w:rPr>
                <w:rFonts w:ascii="Arial" w:hAnsi="Arial" w:cs="Arial"/>
                <w:sz w:val="22"/>
                <w:szCs w:val="22"/>
                <w:lang w:val="hr-HR"/>
              </w:rPr>
              <w:t xml:space="preserve">0,41 </w:t>
            </w:r>
          </w:p>
        </w:tc>
        <w:tc>
          <w:tcPr>
            <w:tcW w:w="1048" w:type="dxa"/>
          </w:tcPr>
          <w:p w14:paraId="198E7DB9" w14:textId="352CE934" w:rsidR="0059082E" w:rsidRPr="00566DA2" w:rsidRDefault="00045666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0B22D1" w:rsidRPr="00566DA2" w14:paraId="7F95C5BA" w14:textId="77777777" w:rsidTr="00E91251">
        <w:tc>
          <w:tcPr>
            <w:tcW w:w="945" w:type="dxa"/>
          </w:tcPr>
          <w:p w14:paraId="658D5266" w14:textId="77777777" w:rsidR="000B22D1" w:rsidRPr="0059082E" w:rsidRDefault="000B22D1" w:rsidP="000B22D1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681" w:type="dxa"/>
          </w:tcPr>
          <w:p w14:paraId="799EF954" w14:textId="7041E856" w:rsidR="000B22D1" w:rsidRPr="00566DA2" w:rsidRDefault="000B22D1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vodne usluge pražnjenja, odvoza, pročišćavanja i zbrinjavanja otpadnih voda iz individualnih sustava odvodnje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00965" w14:textId="2B7B1950" w:rsidR="000B22D1" w:rsidRPr="00566DA2" w:rsidRDefault="000B22D1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25,00</w:t>
            </w:r>
          </w:p>
        </w:tc>
        <w:tc>
          <w:tcPr>
            <w:tcW w:w="1048" w:type="dxa"/>
            <w:vAlign w:val="center"/>
          </w:tcPr>
          <w:p w14:paraId="62054786" w14:textId="2C86E576" w:rsidR="000B22D1" w:rsidRPr="00566DA2" w:rsidRDefault="000B22D1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</w:tbl>
    <w:p w14:paraId="4A36310A" w14:textId="38A00473" w:rsidR="00490F12" w:rsidRPr="00490F12" w:rsidRDefault="00490F12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90F12">
        <w:rPr>
          <w:rFonts w:ascii="Arial" w:hAnsi="Arial" w:cs="Arial"/>
          <w:sz w:val="22"/>
          <w:szCs w:val="22"/>
          <w:lang w:val="hr-HR"/>
        </w:rPr>
        <w:t>Korisnicima vodnih usluga javne odvodnje koji nisu priključeni na komunalne vodne građevine javne vodoopskrbe cijena vodne usluge skupljanja otpadnih voda i cijena vodne usluge pročišćavanja otpadnih voda plaća se prema  broju članova kućanstva i određuje se na 4 m</w:t>
      </w:r>
      <w:r w:rsidR="008416CA" w:rsidRPr="00566DA2">
        <w:rPr>
          <w:rFonts w:ascii="Arial" w:hAnsi="Arial" w:cs="Arial"/>
          <w:sz w:val="22"/>
          <w:szCs w:val="22"/>
          <w:vertAlign w:val="superscript"/>
          <w:lang w:val="hr-HR"/>
        </w:rPr>
        <w:t>3</w:t>
      </w:r>
      <w:r w:rsidRPr="00490F12">
        <w:rPr>
          <w:rFonts w:ascii="Arial" w:hAnsi="Arial" w:cs="Arial"/>
          <w:sz w:val="22"/>
          <w:szCs w:val="22"/>
          <w:lang w:val="hr-HR"/>
        </w:rPr>
        <w:t>/</w:t>
      </w:r>
      <w:proofErr w:type="spellStart"/>
      <w:r w:rsidRPr="00490F12">
        <w:rPr>
          <w:rFonts w:ascii="Arial" w:hAnsi="Arial" w:cs="Arial"/>
          <w:sz w:val="22"/>
          <w:szCs w:val="22"/>
          <w:lang w:val="hr-HR"/>
        </w:rPr>
        <w:t>mj</w:t>
      </w:r>
      <w:proofErr w:type="spellEnd"/>
      <w:r w:rsidRPr="00490F12">
        <w:rPr>
          <w:rFonts w:ascii="Arial" w:hAnsi="Arial" w:cs="Arial"/>
          <w:sz w:val="22"/>
          <w:szCs w:val="22"/>
          <w:lang w:val="hr-HR"/>
        </w:rPr>
        <w:t xml:space="preserve"> po članu kućanstva.</w:t>
      </w:r>
    </w:p>
    <w:p w14:paraId="6302002D" w14:textId="77777777" w:rsidR="00490F12" w:rsidRPr="00566DA2" w:rsidRDefault="00490F12" w:rsidP="00014B06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3E2316A" w14:textId="77777777" w:rsidR="00B676F9" w:rsidRPr="00566DA2" w:rsidRDefault="00F14BCA" w:rsidP="00014B06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566DA2">
        <w:rPr>
          <w:rFonts w:ascii="Arial" w:hAnsi="Arial" w:cs="Arial"/>
          <w:b/>
          <w:sz w:val="22"/>
          <w:szCs w:val="22"/>
          <w:lang w:val="hr-HR"/>
        </w:rPr>
        <w:t>Poslovni korisnici</w:t>
      </w:r>
      <w:r w:rsidR="00B676F9" w:rsidRPr="00566DA2">
        <w:rPr>
          <w:rFonts w:ascii="Arial" w:hAnsi="Arial" w:cs="Arial"/>
          <w:b/>
          <w:sz w:val="22"/>
          <w:szCs w:val="22"/>
          <w:lang w:val="hr-HR"/>
        </w:rPr>
        <w:t>:</w:t>
      </w:r>
    </w:p>
    <w:p w14:paraId="178E5C05" w14:textId="77777777" w:rsidR="00B676F9" w:rsidRPr="00566DA2" w:rsidRDefault="00B676F9" w:rsidP="00014B06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10682" w:type="dxa"/>
        <w:tblLook w:val="01E0" w:firstRow="1" w:lastRow="1" w:firstColumn="1" w:lastColumn="1" w:noHBand="0" w:noVBand="0"/>
      </w:tblPr>
      <w:tblGrid>
        <w:gridCol w:w="949"/>
        <w:gridCol w:w="7720"/>
        <w:gridCol w:w="1010"/>
        <w:gridCol w:w="1003"/>
      </w:tblGrid>
      <w:tr w:rsidR="00B676F9" w:rsidRPr="00566DA2" w14:paraId="7FCDCF2A" w14:textId="77777777" w:rsidTr="000B22D1">
        <w:tc>
          <w:tcPr>
            <w:tcW w:w="949" w:type="dxa"/>
          </w:tcPr>
          <w:p w14:paraId="4B6CE6BE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  <w:hideMark/>
          </w:tcPr>
          <w:p w14:paraId="2BDCE710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 cijene javne vodoopskrbe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92D46" w14:textId="4B5F1C81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4,65</w:t>
            </w:r>
          </w:p>
        </w:tc>
        <w:tc>
          <w:tcPr>
            <w:tcW w:w="1003" w:type="dxa"/>
            <w:vAlign w:val="center"/>
            <w:hideMark/>
          </w:tcPr>
          <w:p w14:paraId="136AB5D1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B676F9" w:rsidRPr="00566DA2" w14:paraId="679B2AB0" w14:textId="77777777" w:rsidTr="000B22D1">
        <w:tc>
          <w:tcPr>
            <w:tcW w:w="949" w:type="dxa"/>
          </w:tcPr>
          <w:p w14:paraId="15917FF6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  <w:hideMark/>
          </w:tcPr>
          <w:p w14:paraId="09E6C408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fiksni dio  cijene javne odvodnje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B1B34" w14:textId="08F27374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1,60</w:t>
            </w:r>
          </w:p>
        </w:tc>
        <w:tc>
          <w:tcPr>
            <w:tcW w:w="1003" w:type="dxa"/>
            <w:vAlign w:val="center"/>
            <w:hideMark/>
          </w:tcPr>
          <w:p w14:paraId="604F91D9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B676F9" w:rsidRPr="00566DA2" w14:paraId="54C04681" w14:textId="77777777" w:rsidTr="000B22D1">
        <w:tc>
          <w:tcPr>
            <w:tcW w:w="949" w:type="dxa"/>
          </w:tcPr>
          <w:p w14:paraId="46C1A19D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</w:tcPr>
          <w:p w14:paraId="0D61F1A9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fiksni dio  cijene pročišćavanja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089E9" w14:textId="577BB737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0,80</w:t>
            </w:r>
          </w:p>
        </w:tc>
        <w:tc>
          <w:tcPr>
            <w:tcW w:w="1003" w:type="dxa"/>
            <w:vAlign w:val="center"/>
          </w:tcPr>
          <w:p w14:paraId="3B3754E2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</w:t>
            </w:r>
            <w:proofErr w:type="spellStart"/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mj</w:t>
            </w:r>
            <w:proofErr w:type="spellEnd"/>
          </w:p>
        </w:tc>
      </w:tr>
      <w:tr w:rsidR="00B676F9" w:rsidRPr="00566DA2" w14:paraId="32E34A25" w14:textId="77777777" w:rsidTr="000B22D1">
        <w:tc>
          <w:tcPr>
            <w:tcW w:w="949" w:type="dxa"/>
          </w:tcPr>
          <w:p w14:paraId="6F5DB773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  <w:hideMark/>
          </w:tcPr>
          <w:p w14:paraId="7953A8E4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cijena vodne usluge javne vodoopskrbe (varijabilna)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3253F" w14:textId="7CA40659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1,30</w:t>
            </w:r>
          </w:p>
        </w:tc>
        <w:tc>
          <w:tcPr>
            <w:tcW w:w="1003" w:type="dxa"/>
            <w:vAlign w:val="center"/>
            <w:hideMark/>
          </w:tcPr>
          <w:p w14:paraId="5738A373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B676F9" w:rsidRPr="00566DA2" w14:paraId="42434B5E" w14:textId="77777777" w:rsidTr="002752DC">
        <w:tc>
          <w:tcPr>
            <w:tcW w:w="949" w:type="dxa"/>
          </w:tcPr>
          <w:p w14:paraId="54A03F56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  <w:hideMark/>
          </w:tcPr>
          <w:p w14:paraId="22AAB48A" w14:textId="59EFF62D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 vodne usluge sakupljanja otpadnih voda (varijabiln</w:t>
            </w:r>
            <w:r w:rsidR="0059082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CD400" w14:textId="13250321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0,55</w:t>
            </w:r>
          </w:p>
        </w:tc>
        <w:tc>
          <w:tcPr>
            <w:tcW w:w="1003" w:type="dxa"/>
            <w:vAlign w:val="center"/>
            <w:hideMark/>
          </w:tcPr>
          <w:p w14:paraId="77BDAA83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B676F9" w:rsidRPr="00566DA2" w14:paraId="666A0FCE" w14:textId="77777777" w:rsidTr="00DC2E45">
        <w:tc>
          <w:tcPr>
            <w:tcW w:w="949" w:type="dxa"/>
          </w:tcPr>
          <w:p w14:paraId="2AAF1EA8" w14:textId="77777777" w:rsidR="00B676F9" w:rsidRPr="0059082E" w:rsidRDefault="00B676F9" w:rsidP="00B676F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  <w:hideMark/>
          </w:tcPr>
          <w:p w14:paraId="1B37CDC7" w14:textId="2E62EC16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cijena vodne usluge pročišćavanja otpadnih voda (varijabiln</w:t>
            </w:r>
            <w:r w:rsidR="0059082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E0E5B" w14:textId="5D9DAA58" w:rsidR="00B676F9" w:rsidRPr="00566DA2" w:rsidRDefault="000B22D1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0,38</w:t>
            </w:r>
          </w:p>
        </w:tc>
        <w:tc>
          <w:tcPr>
            <w:tcW w:w="1003" w:type="dxa"/>
            <w:vAlign w:val="center"/>
            <w:hideMark/>
          </w:tcPr>
          <w:p w14:paraId="4FD98256" w14:textId="77777777" w:rsidR="00B676F9" w:rsidRPr="00566DA2" w:rsidRDefault="00B676F9" w:rsidP="0018183C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59082E" w:rsidRPr="00566DA2" w14:paraId="29FCF435" w14:textId="77777777" w:rsidTr="001E1000">
        <w:tc>
          <w:tcPr>
            <w:tcW w:w="949" w:type="dxa"/>
          </w:tcPr>
          <w:p w14:paraId="4427C29D" w14:textId="77777777" w:rsidR="0059082E" w:rsidRPr="0059082E" w:rsidRDefault="0059082E" w:rsidP="0059082E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</w:tcPr>
          <w:p w14:paraId="4461DBB3" w14:textId="76390884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naknada za razvoj zajednički dio – poslovni korisnici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6339F" w14:textId="0508B57B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266698">
              <w:rPr>
                <w:rFonts w:ascii="Arial" w:hAnsi="Arial" w:cs="Arial"/>
                <w:sz w:val="22"/>
                <w:szCs w:val="22"/>
                <w:lang w:val="hr-HR"/>
              </w:rPr>
              <w:t xml:space="preserve">0,13 </w:t>
            </w:r>
          </w:p>
        </w:tc>
        <w:tc>
          <w:tcPr>
            <w:tcW w:w="1003" w:type="dxa"/>
          </w:tcPr>
          <w:p w14:paraId="2F67538C" w14:textId="3A26D72C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266698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266698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 xml:space="preserve">3 </w:t>
            </w:r>
          </w:p>
        </w:tc>
      </w:tr>
      <w:tr w:rsidR="0059082E" w:rsidRPr="00566DA2" w14:paraId="5BEB9770" w14:textId="77777777" w:rsidTr="006F0BB7">
        <w:tc>
          <w:tcPr>
            <w:tcW w:w="949" w:type="dxa"/>
          </w:tcPr>
          <w:p w14:paraId="78F62489" w14:textId="77777777" w:rsidR="0059082E" w:rsidRPr="0059082E" w:rsidRDefault="0059082E" w:rsidP="0059082E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</w:tcPr>
          <w:p w14:paraId="15E48F63" w14:textId="175C1F94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 xml:space="preserve">naknada za razvoj posebni dio – poslovni korisnici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86ED" w14:textId="44342FEE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B916C5">
              <w:rPr>
                <w:rFonts w:ascii="Arial" w:hAnsi="Arial" w:cs="Arial"/>
                <w:sz w:val="22"/>
                <w:szCs w:val="22"/>
                <w:lang w:val="hr-HR"/>
              </w:rPr>
              <w:t xml:space="preserve">0,51 </w:t>
            </w:r>
          </w:p>
        </w:tc>
        <w:tc>
          <w:tcPr>
            <w:tcW w:w="1003" w:type="dxa"/>
          </w:tcPr>
          <w:p w14:paraId="2B0E3A9E" w14:textId="211F9C06" w:rsidR="0059082E" w:rsidRPr="00566DA2" w:rsidRDefault="0059082E" w:rsidP="0059082E">
            <w:pPr>
              <w:rPr>
                <w:rFonts w:ascii="Arial" w:hAnsi="Arial" w:cs="Arial"/>
                <w:lang w:val="hr-HR"/>
              </w:rPr>
            </w:pPr>
            <w:r w:rsidRPr="00B916C5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B916C5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  <w:tr w:rsidR="000B22D1" w:rsidRPr="00566DA2" w14:paraId="4B5718E9" w14:textId="77777777" w:rsidTr="00DC2E45">
        <w:tc>
          <w:tcPr>
            <w:tcW w:w="949" w:type="dxa"/>
          </w:tcPr>
          <w:p w14:paraId="734F5256" w14:textId="77777777" w:rsidR="000B22D1" w:rsidRPr="0059082E" w:rsidRDefault="000B22D1" w:rsidP="000B22D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7720" w:type="dxa"/>
          </w:tcPr>
          <w:p w14:paraId="45169F6F" w14:textId="4BD2E474" w:rsidR="000B22D1" w:rsidRPr="00566DA2" w:rsidRDefault="000B22D1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 w:eastAsia="hr-HR"/>
              </w:rPr>
              <w:t>cijena vodne usluge pražnjenja, odvoza, pročišćavanja i zbrinjavanja otpadnih voda iz individualnih sustava odvodnje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EF3846" w14:textId="63A98041" w:rsidR="000B22D1" w:rsidRPr="00566DA2" w:rsidRDefault="00597160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 w:eastAsia="hr-HR"/>
              </w:rPr>
              <w:t>30,00</w:t>
            </w:r>
          </w:p>
        </w:tc>
        <w:tc>
          <w:tcPr>
            <w:tcW w:w="1003" w:type="dxa"/>
          </w:tcPr>
          <w:p w14:paraId="674E8BD3" w14:textId="1FE3ED00" w:rsidR="000B22D1" w:rsidRPr="00566DA2" w:rsidRDefault="00597160" w:rsidP="000B22D1">
            <w:pPr>
              <w:rPr>
                <w:rFonts w:ascii="Arial" w:hAnsi="Arial" w:cs="Arial"/>
                <w:lang w:val="hr-HR"/>
              </w:rPr>
            </w:pPr>
            <w:r w:rsidRPr="00566DA2">
              <w:rPr>
                <w:rFonts w:ascii="Arial" w:hAnsi="Arial" w:cs="Arial"/>
                <w:sz w:val="22"/>
                <w:szCs w:val="22"/>
                <w:lang w:val="hr-HR"/>
              </w:rPr>
              <w:t>EUR/m</w:t>
            </w:r>
            <w:r w:rsidRPr="00566DA2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3</w:t>
            </w:r>
          </w:p>
        </w:tc>
      </w:tr>
    </w:tbl>
    <w:p w14:paraId="0DED47A0" w14:textId="77777777" w:rsidR="00B676F9" w:rsidRPr="00566DA2" w:rsidRDefault="00B676F9" w:rsidP="00014B06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2E18D47" w14:textId="1ACE0D2A" w:rsidR="005E242B" w:rsidRPr="00566DA2" w:rsidRDefault="005E242B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Navedene cijene vodnih usluga</w:t>
      </w:r>
      <w:r w:rsidR="00A407F3"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="00E91251">
        <w:rPr>
          <w:rFonts w:ascii="Arial" w:hAnsi="Arial" w:cs="Arial"/>
          <w:sz w:val="22"/>
          <w:szCs w:val="22"/>
          <w:lang w:val="hr-HR"/>
        </w:rPr>
        <w:t xml:space="preserve">i naknada za razvoj </w:t>
      </w:r>
      <w:r w:rsidR="00A407F3" w:rsidRPr="00566DA2">
        <w:rPr>
          <w:rFonts w:ascii="Arial" w:hAnsi="Arial" w:cs="Arial"/>
          <w:sz w:val="22"/>
          <w:szCs w:val="22"/>
          <w:lang w:val="hr-HR"/>
        </w:rPr>
        <w:t xml:space="preserve">iskazane su bez poreza na </w:t>
      </w:r>
      <w:r w:rsidR="00840212" w:rsidRPr="00566DA2">
        <w:rPr>
          <w:rFonts w:ascii="Arial" w:hAnsi="Arial" w:cs="Arial"/>
          <w:sz w:val="22"/>
          <w:szCs w:val="22"/>
          <w:lang w:val="hr-HR"/>
        </w:rPr>
        <w:t>dodanu</w:t>
      </w:r>
      <w:r w:rsidR="00A407F3" w:rsidRPr="00566DA2">
        <w:rPr>
          <w:rFonts w:ascii="Arial" w:hAnsi="Arial" w:cs="Arial"/>
          <w:sz w:val="22"/>
          <w:szCs w:val="22"/>
          <w:lang w:val="hr-HR"/>
        </w:rPr>
        <w:t xml:space="preserve"> vrijednost i </w:t>
      </w:r>
      <w:r w:rsidR="00566DA2" w:rsidRPr="00566DA2">
        <w:rPr>
          <w:rFonts w:ascii="Arial" w:hAnsi="Arial" w:cs="Arial"/>
          <w:sz w:val="22"/>
          <w:szCs w:val="22"/>
          <w:lang w:val="hr-HR"/>
        </w:rPr>
        <w:t>primjenjuju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se </w:t>
      </w:r>
      <w:r w:rsidRPr="00566DA2">
        <w:rPr>
          <w:rFonts w:ascii="Arial" w:hAnsi="Arial" w:cs="Arial"/>
          <w:b/>
          <w:sz w:val="22"/>
          <w:szCs w:val="22"/>
          <w:lang w:val="hr-HR"/>
        </w:rPr>
        <w:t>od 01.</w:t>
      </w:r>
      <w:r w:rsidR="000B22D1" w:rsidRPr="00566DA2">
        <w:rPr>
          <w:rFonts w:ascii="Arial" w:hAnsi="Arial" w:cs="Arial"/>
          <w:b/>
          <w:sz w:val="22"/>
          <w:szCs w:val="22"/>
          <w:lang w:val="hr-HR"/>
        </w:rPr>
        <w:t>04</w:t>
      </w:r>
      <w:r w:rsidRPr="00566DA2">
        <w:rPr>
          <w:rFonts w:ascii="Arial" w:hAnsi="Arial" w:cs="Arial"/>
          <w:b/>
          <w:sz w:val="22"/>
          <w:szCs w:val="22"/>
          <w:lang w:val="hr-HR"/>
        </w:rPr>
        <w:t>.202</w:t>
      </w:r>
      <w:r w:rsidR="000B22D1" w:rsidRPr="00566DA2">
        <w:rPr>
          <w:rFonts w:ascii="Arial" w:hAnsi="Arial" w:cs="Arial"/>
          <w:b/>
          <w:sz w:val="22"/>
          <w:szCs w:val="22"/>
          <w:lang w:val="hr-HR"/>
        </w:rPr>
        <w:t>6</w:t>
      </w:r>
      <w:r w:rsidRPr="00566DA2">
        <w:rPr>
          <w:rFonts w:ascii="Arial" w:hAnsi="Arial" w:cs="Arial"/>
          <w:sz w:val="22"/>
          <w:szCs w:val="22"/>
          <w:lang w:val="hr-HR"/>
        </w:rPr>
        <w:t>. godine.</w:t>
      </w:r>
    </w:p>
    <w:p w14:paraId="01F5D9ED" w14:textId="77777777" w:rsidR="00C22AEB" w:rsidRDefault="00C22AEB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537EA07" w14:textId="77777777" w:rsidR="00E91251" w:rsidRDefault="00E91251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8015E94" w14:textId="77777777" w:rsidR="00DB2CAB" w:rsidRDefault="00DB2CAB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0E47144" w14:textId="77777777" w:rsidR="0059082E" w:rsidRPr="00566DA2" w:rsidRDefault="0059082E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3113510" w14:textId="58A2D928" w:rsidR="007F1A70" w:rsidRPr="00E91251" w:rsidRDefault="007F1A70" w:rsidP="00E91251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Naknada za korištenje voda</w:t>
      </w:r>
      <w:r w:rsidR="00EA567C"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Pr="00566DA2">
        <w:rPr>
          <w:rFonts w:ascii="Arial" w:hAnsi="Arial" w:cs="Arial"/>
          <w:sz w:val="22"/>
          <w:szCs w:val="22"/>
          <w:lang w:val="hr-HR"/>
        </w:rPr>
        <w:t>iznosi 0,30 EUR/m</w:t>
      </w:r>
      <w:r w:rsidRPr="00566DA2">
        <w:rPr>
          <w:rFonts w:ascii="Arial" w:hAnsi="Arial" w:cs="Arial"/>
          <w:sz w:val="22"/>
          <w:szCs w:val="22"/>
          <w:vertAlign w:val="superscript"/>
          <w:lang w:val="hr-HR"/>
        </w:rPr>
        <w:t>3</w:t>
      </w:r>
    </w:p>
    <w:p w14:paraId="262D93C3" w14:textId="7684495C" w:rsidR="007F1A70" w:rsidRPr="00566DA2" w:rsidRDefault="007F1A70" w:rsidP="00CE133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Naknada za zaštitu voda bez korekcijskog koeficijenta</w:t>
      </w:r>
      <w:r w:rsidR="00EA567C"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="00A32F7C" w:rsidRPr="00566DA2">
        <w:rPr>
          <w:rFonts w:ascii="Arial" w:hAnsi="Arial" w:cs="Arial"/>
          <w:sz w:val="22"/>
          <w:szCs w:val="22"/>
          <w:lang w:val="hr-HR"/>
        </w:rPr>
        <w:t xml:space="preserve">0,13 </w:t>
      </w:r>
      <w:r w:rsidR="00EA567C" w:rsidRPr="00566DA2">
        <w:rPr>
          <w:rFonts w:ascii="Arial" w:hAnsi="Arial" w:cs="Arial"/>
          <w:sz w:val="22"/>
          <w:szCs w:val="22"/>
          <w:lang w:val="hr-HR"/>
        </w:rPr>
        <w:t>EUR/m</w:t>
      </w:r>
      <w:r w:rsidR="00EA567C" w:rsidRPr="00566DA2">
        <w:rPr>
          <w:rFonts w:ascii="Arial" w:hAnsi="Arial" w:cs="Arial"/>
          <w:sz w:val="22"/>
          <w:szCs w:val="22"/>
          <w:vertAlign w:val="superscript"/>
          <w:lang w:val="hr-HR"/>
        </w:rPr>
        <w:t>3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, sukladno tome </w:t>
      </w:r>
      <w:r w:rsidR="00840212" w:rsidRPr="00566DA2">
        <w:rPr>
          <w:rFonts w:ascii="Arial" w:hAnsi="Arial" w:cs="Arial"/>
          <w:sz w:val="22"/>
          <w:szCs w:val="22"/>
          <w:lang w:val="hr-HR"/>
        </w:rPr>
        <w:t>i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primjena korekcijskih koeficijenata</w:t>
      </w:r>
    </w:p>
    <w:p w14:paraId="60C8D3B3" w14:textId="77777777" w:rsidR="00DA761B" w:rsidRPr="00566DA2" w:rsidRDefault="00DA761B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154EB21" w14:textId="77777777" w:rsidR="000B22D1" w:rsidRPr="00566DA2" w:rsidRDefault="000B22D1" w:rsidP="000B22D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A9C8E14" w14:textId="77777777" w:rsidR="000B22D1" w:rsidRPr="00566DA2" w:rsidRDefault="000B22D1" w:rsidP="000B22D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E86F411" w14:textId="77777777" w:rsidR="000B22D1" w:rsidRPr="00566DA2" w:rsidRDefault="000B22D1" w:rsidP="000B22D1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76BEF5C" w14:textId="2E06550F" w:rsidR="00490F12" w:rsidRPr="00490F12" w:rsidRDefault="000B22D1" w:rsidP="00490F12">
      <w:pPr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Očitanje vodomjera i/ili mjerača protoka  obavlja se u razdoblju od 1</w:t>
      </w:r>
      <w:r w:rsidR="000F44C0"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Pr="00566DA2">
        <w:rPr>
          <w:rFonts w:ascii="Arial" w:hAnsi="Arial" w:cs="Arial"/>
          <w:sz w:val="22"/>
          <w:szCs w:val="22"/>
          <w:lang w:val="hr-HR"/>
        </w:rPr>
        <w:t>-</w:t>
      </w:r>
      <w:r w:rsidR="000F44C0" w:rsidRPr="00566DA2">
        <w:rPr>
          <w:rFonts w:ascii="Arial" w:hAnsi="Arial" w:cs="Arial"/>
          <w:sz w:val="22"/>
          <w:szCs w:val="22"/>
          <w:lang w:val="hr-HR"/>
        </w:rPr>
        <w:t xml:space="preserve"> </w:t>
      </w:r>
      <w:r w:rsidRPr="00566DA2">
        <w:rPr>
          <w:rFonts w:ascii="Arial" w:hAnsi="Arial" w:cs="Arial"/>
          <w:sz w:val="22"/>
          <w:szCs w:val="22"/>
          <w:lang w:val="hr-HR"/>
        </w:rPr>
        <w:t>4 mjeseca.</w:t>
      </w:r>
    </w:p>
    <w:p w14:paraId="17022A5A" w14:textId="665C52D7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  <w:r w:rsidRPr="00490F12">
        <w:rPr>
          <w:rFonts w:ascii="Arial" w:hAnsi="Arial" w:cs="Arial"/>
          <w:sz w:val="22"/>
          <w:szCs w:val="22"/>
          <w:lang w:val="hr-HR"/>
        </w:rPr>
        <w:t xml:space="preserve">Za korisnike na području Gradova Pleternica i Kutjevo, Općinama Velika, Kaptol, Jakšić, Brestovac, Čaglin </w:t>
      </w:r>
      <w:r w:rsidRPr="00490F12">
        <w:rPr>
          <w:rFonts w:ascii="Arial" w:hAnsi="Arial" w:cs="Arial"/>
          <w:b/>
          <w:bCs/>
          <w:sz w:val="22"/>
          <w:szCs w:val="22"/>
          <w:lang w:val="hr-HR"/>
        </w:rPr>
        <w:t>(Zona I.)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očitanja vodomjera i/ili mjerača protoka obavljat će se u siječnju, svibnju i rujnu.</w:t>
      </w:r>
    </w:p>
    <w:p w14:paraId="623ECC03" w14:textId="77777777" w:rsidR="00490F12" w:rsidRP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</w:p>
    <w:p w14:paraId="274121AC" w14:textId="16E9BA60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  <w:r w:rsidRPr="00490F12">
        <w:rPr>
          <w:rFonts w:ascii="Arial" w:hAnsi="Arial" w:cs="Arial"/>
          <w:sz w:val="22"/>
          <w:szCs w:val="22"/>
          <w:lang w:val="hr-HR"/>
        </w:rPr>
        <w:t xml:space="preserve">Za korisnike na području </w:t>
      </w:r>
      <w:r>
        <w:rPr>
          <w:rFonts w:ascii="Arial" w:hAnsi="Arial" w:cs="Arial"/>
          <w:sz w:val="22"/>
          <w:szCs w:val="22"/>
          <w:lang w:val="hr-HR"/>
        </w:rPr>
        <w:t>Grada Požege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</w:t>
      </w:r>
      <w:r w:rsidRPr="00490F12">
        <w:rPr>
          <w:rFonts w:ascii="Arial" w:hAnsi="Arial" w:cs="Arial"/>
          <w:b/>
          <w:bCs/>
          <w:sz w:val="22"/>
          <w:szCs w:val="22"/>
          <w:lang w:val="hr-HR"/>
        </w:rPr>
        <w:t>(Zona II.)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očitanja vodomjera i/ili mjerača protoka obavljat će se u </w:t>
      </w:r>
      <w:r w:rsidR="00D36570">
        <w:rPr>
          <w:rFonts w:ascii="Arial" w:hAnsi="Arial" w:cs="Arial"/>
          <w:sz w:val="22"/>
          <w:szCs w:val="22"/>
          <w:lang w:val="hr-HR"/>
        </w:rPr>
        <w:t>veljači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, </w:t>
      </w:r>
      <w:r w:rsidR="00D36570">
        <w:rPr>
          <w:rFonts w:ascii="Arial" w:hAnsi="Arial" w:cs="Arial"/>
          <w:sz w:val="22"/>
          <w:szCs w:val="22"/>
          <w:lang w:val="hr-HR"/>
        </w:rPr>
        <w:t>lipnju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i </w:t>
      </w:r>
      <w:r w:rsidR="00D36570">
        <w:rPr>
          <w:rFonts w:ascii="Arial" w:hAnsi="Arial" w:cs="Arial"/>
          <w:sz w:val="22"/>
          <w:szCs w:val="22"/>
          <w:lang w:val="hr-HR"/>
        </w:rPr>
        <w:t>listopadu</w:t>
      </w:r>
      <w:r w:rsidRPr="00490F12">
        <w:rPr>
          <w:rFonts w:ascii="Arial" w:hAnsi="Arial" w:cs="Arial"/>
          <w:sz w:val="22"/>
          <w:szCs w:val="22"/>
          <w:lang w:val="hr-HR"/>
        </w:rPr>
        <w:t>.</w:t>
      </w:r>
    </w:p>
    <w:p w14:paraId="484BCBA5" w14:textId="77777777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</w:p>
    <w:p w14:paraId="1F8A1DDB" w14:textId="77777777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</w:p>
    <w:p w14:paraId="1B48F445" w14:textId="7CC2E005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  <w:r w:rsidRPr="00490F12">
        <w:rPr>
          <w:rFonts w:ascii="Arial" w:hAnsi="Arial" w:cs="Arial"/>
          <w:sz w:val="22"/>
          <w:szCs w:val="22"/>
          <w:lang w:val="hr-HR"/>
        </w:rPr>
        <w:t xml:space="preserve">Zbog prelaska na novi način očitanja vodomjera i/ili mjerača protoka korisnici </w:t>
      </w:r>
      <w:r w:rsidRPr="00490F12">
        <w:rPr>
          <w:rFonts w:ascii="Arial" w:hAnsi="Arial" w:cs="Arial"/>
          <w:b/>
          <w:bCs/>
          <w:sz w:val="22"/>
          <w:szCs w:val="22"/>
          <w:lang w:val="hr-HR"/>
        </w:rPr>
        <w:t>Zone I</w:t>
      </w:r>
      <w:r>
        <w:rPr>
          <w:rFonts w:ascii="Arial" w:hAnsi="Arial" w:cs="Arial"/>
          <w:sz w:val="22"/>
          <w:szCs w:val="22"/>
          <w:lang w:val="hr-HR"/>
        </w:rPr>
        <w:t>.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s obračunskom uplatnicom 31.03.2026. godine zaprimaju akontacije za travanj i svibanj, a korisnici </w:t>
      </w:r>
      <w:r w:rsidRPr="00490F12">
        <w:rPr>
          <w:rFonts w:ascii="Arial" w:hAnsi="Arial" w:cs="Arial"/>
          <w:b/>
          <w:bCs/>
          <w:sz w:val="22"/>
          <w:szCs w:val="22"/>
          <w:lang w:val="hr-HR"/>
        </w:rPr>
        <w:t>Zone II</w:t>
      </w:r>
      <w:r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Pr="00490F12">
        <w:rPr>
          <w:rFonts w:ascii="Arial" w:hAnsi="Arial" w:cs="Arial"/>
          <w:sz w:val="22"/>
          <w:szCs w:val="22"/>
          <w:lang w:val="hr-HR"/>
        </w:rPr>
        <w:t xml:space="preserve"> s obračunskom uplatnicom 30.04.2026. godine zaprimaju akontacije za svibanj i lipanj</w:t>
      </w:r>
      <w:r w:rsidR="005F59F2">
        <w:rPr>
          <w:rFonts w:ascii="Arial" w:hAnsi="Arial" w:cs="Arial"/>
          <w:sz w:val="22"/>
          <w:szCs w:val="22"/>
          <w:lang w:val="hr-HR"/>
        </w:rPr>
        <w:t>.</w:t>
      </w:r>
    </w:p>
    <w:p w14:paraId="350E3DA6" w14:textId="77777777" w:rsidR="00490F12" w:rsidRDefault="00490F12" w:rsidP="00490F12">
      <w:pPr>
        <w:rPr>
          <w:rFonts w:ascii="Arial" w:hAnsi="Arial" w:cs="Arial"/>
          <w:sz w:val="22"/>
          <w:szCs w:val="22"/>
          <w:lang w:val="hr-HR"/>
        </w:rPr>
      </w:pPr>
    </w:p>
    <w:p w14:paraId="66DE5DFD" w14:textId="77777777" w:rsidR="00DB2CAB" w:rsidRPr="00566DA2" w:rsidRDefault="00DB2CAB" w:rsidP="00B676F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BC8A147" w14:textId="77777777" w:rsidR="00014B06" w:rsidRPr="00566DA2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AE00FFC" w14:textId="3BA09597" w:rsidR="00014B06" w:rsidRPr="00566DA2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Za sve dodatne informacije možete se obratiti</w:t>
      </w:r>
      <w:r w:rsidR="00566DA2">
        <w:rPr>
          <w:rFonts w:ascii="Arial" w:hAnsi="Arial" w:cs="Arial"/>
          <w:sz w:val="22"/>
          <w:szCs w:val="22"/>
          <w:lang w:val="hr-HR"/>
        </w:rPr>
        <w:t xml:space="preserve"> Tekiji d.o.o. </w:t>
      </w:r>
      <w:r w:rsidRPr="00566DA2">
        <w:rPr>
          <w:rFonts w:ascii="Arial" w:hAnsi="Arial" w:cs="Arial"/>
          <w:sz w:val="22"/>
          <w:szCs w:val="22"/>
          <w:lang w:val="hr-HR"/>
        </w:rPr>
        <w:t>putem:</w:t>
      </w:r>
    </w:p>
    <w:p w14:paraId="60D225AA" w14:textId="77777777" w:rsidR="00014B06" w:rsidRPr="00566DA2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8FBD2E8" w14:textId="4653A0CB" w:rsidR="00014B06" w:rsidRPr="00566DA2" w:rsidRDefault="00014B06" w:rsidP="00014B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pošt</w:t>
      </w:r>
      <w:r w:rsidR="00566DA2">
        <w:rPr>
          <w:rFonts w:ascii="Arial" w:hAnsi="Arial" w:cs="Arial"/>
          <w:sz w:val="22"/>
          <w:szCs w:val="22"/>
          <w:lang w:val="hr-HR"/>
        </w:rPr>
        <w:t>e</w:t>
      </w:r>
      <w:r w:rsidRPr="00566DA2">
        <w:rPr>
          <w:rFonts w:ascii="Arial" w:hAnsi="Arial" w:cs="Arial"/>
          <w:sz w:val="22"/>
          <w:szCs w:val="22"/>
          <w:lang w:val="hr-HR"/>
        </w:rPr>
        <w:t xml:space="preserve"> na TEKIJA d.o.o., Vodovodna 1, 34 000 Požega</w:t>
      </w:r>
    </w:p>
    <w:p w14:paraId="6FD6FA8D" w14:textId="114C5507" w:rsidR="00014B06" w:rsidRPr="00566DA2" w:rsidRDefault="00014B06" w:rsidP="00014B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>besplatnog potrošačkog  telefonskog broja 0800/200-088</w:t>
      </w:r>
    </w:p>
    <w:p w14:paraId="2556DF32" w14:textId="34E8C274" w:rsidR="00014B06" w:rsidRPr="00566DA2" w:rsidRDefault="00014B06" w:rsidP="00014B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e-maila  </w:t>
      </w:r>
      <w:hyperlink r:id="rId6" w:history="1">
        <w:r w:rsidRPr="00566DA2">
          <w:rPr>
            <w:rStyle w:val="Hiperveza"/>
            <w:rFonts w:ascii="Arial" w:hAnsi="Arial" w:cs="Arial"/>
            <w:sz w:val="22"/>
            <w:szCs w:val="22"/>
            <w:lang w:val="hr-HR"/>
          </w:rPr>
          <w:t>info@te</w:t>
        </w:r>
        <w:r w:rsidR="0052539F" w:rsidRPr="00566DA2">
          <w:rPr>
            <w:rStyle w:val="Hiperveza"/>
            <w:rFonts w:ascii="Arial" w:hAnsi="Arial" w:cs="Arial"/>
            <w:sz w:val="22"/>
            <w:szCs w:val="22"/>
            <w:lang w:val="hr-HR"/>
          </w:rPr>
          <w:t>k</w:t>
        </w:r>
        <w:r w:rsidRPr="00566DA2">
          <w:rPr>
            <w:rStyle w:val="Hiperveza"/>
            <w:rFonts w:ascii="Arial" w:hAnsi="Arial" w:cs="Arial"/>
            <w:sz w:val="22"/>
            <w:szCs w:val="22"/>
            <w:lang w:val="hr-HR"/>
          </w:rPr>
          <w:t>ija.hr</w:t>
        </w:r>
      </w:hyperlink>
    </w:p>
    <w:p w14:paraId="10BD5144" w14:textId="77777777" w:rsidR="00014B06" w:rsidRPr="00566DA2" w:rsidRDefault="00014B06" w:rsidP="00014B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na šalteru reklamacija Tekija d.o.o., Vodovodna 1, 34 000 Požega. </w:t>
      </w:r>
    </w:p>
    <w:p w14:paraId="49E357D9" w14:textId="77777777" w:rsidR="00014B06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0B974CA" w14:textId="77777777" w:rsidR="00486661" w:rsidRPr="00566DA2" w:rsidRDefault="00486661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1ADF7E0" w14:textId="40FB1DCF" w:rsidR="00014B06" w:rsidRPr="00566DA2" w:rsidRDefault="00A305BB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Zahvalni smo na vašem povjerenju te iskreno cijenimo našu sadašnju i buduću suradnju. Zahvaljujemo na </w:t>
      </w:r>
      <w:r w:rsidR="007214E8" w:rsidRPr="00566DA2">
        <w:rPr>
          <w:rFonts w:ascii="Arial" w:hAnsi="Arial" w:cs="Arial"/>
          <w:sz w:val="22"/>
          <w:szCs w:val="22"/>
          <w:lang w:val="hr-HR"/>
        </w:rPr>
        <w:t>razumijevanju</w:t>
      </w:r>
      <w:r w:rsidRPr="00566DA2">
        <w:rPr>
          <w:rFonts w:ascii="Arial" w:hAnsi="Arial" w:cs="Arial"/>
          <w:sz w:val="22"/>
          <w:szCs w:val="22"/>
          <w:lang w:val="hr-HR"/>
        </w:rPr>
        <w:t>.</w:t>
      </w:r>
    </w:p>
    <w:p w14:paraId="7A0B1042" w14:textId="77777777" w:rsidR="00A305BB" w:rsidRPr="00566DA2" w:rsidRDefault="00A305BB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57BA38C" w14:textId="77777777" w:rsidR="00A305BB" w:rsidRPr="00566DA2" w:rsidRDefault="00A305BB" w:rsidP="00A305BB">
      <w:pPr>
        <w:pStyle w:val="Podnaslov"/>
        <w:rPr>
          <w:lang w:val="hr-HR"/>
        </w:rPr>
      </w:pPr>
    </w:p>
    <w:p w14:paraId="72F7DBE2" w14:textId="77777777" w:rsidR="00486661" w:rsidRDefault="00014B06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66DA2">
        <w:rPr>
          <w:rFonts w:ascii="Arial" w:hAnsi="Arial" w:cs="Arial"/>
          <w:sz w:val="22"/>
          <w:szCs w:val="22"/>
          <w:lang w:val="hr-HR"/>
        </w:rPr>
        <w:t xml:space="preserve">S poštovanjem, </w:t>
      </w:r>
    </w:p>
    <w:p w14:paraId="0FDE05BB" w14:textId="77777777" w:rsidR="00486661" w:rsidRDefault="00486661" w:rsidP="00014B0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33DF72B" w14:textId="13943B29" w:rsidR="00014B06" w:rsidRPr="00566DA2" w:rsidRDefault="00486661" w:rsidP="00014B06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</w:r>
      <w:r w:rsidR="00014B06" w:rsidRPr="00566DA2">
        <w:rPr>
          <w:rFonts w:ascii="Arial" w:hAnsi="Arial" w:cs="Arial"/>
          <w:sz w:val="22"/>
          <w:szCs w:val="22"/>
          <w:lang w:val="hr-HR"/>
        </w:rPr>
        <w:tab/>
        <w:t>TEKIJA d.o.o.</w:t>
      </w:r>
    </w:p>
    <w:p w14:paraId="3B400723" w14:textId="77777777" w:rsidR="00014B06" w:rsidRPr="00566DA2" w:rsidRDefault="00014B06" w:rsidP="00014B06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225E8D61" w14:textId="77777777" w:rsidR="0005133B" w:rsidRPr="00566DA2" w:rsidRDefault="0005133B">
      <w:pPr>
        <w:rPr>
          <w:rFonts w:ascii="Arial" w:hAnsi="Arial" w:cs="Arial"/>
          <w:sz w:val="20"/>
          <w:szCs w:val="20"/>
          <w:lang w:val="hr-HR"/>
        </w:rPr>
      </w:pPr>
    </w:p>
    <w:sectPr w:rsidR="0005133B" w:rsidRPr="00566DA2" w:rsidSect="00014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B4"/>
    <w:multiLevelType w:val="hybridMultilevel"/>
    <w:tmpl w:val="A9A80F2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124704"/>
    <w:multiLevelType w:val="hybridMultilevel"/>
    <w:tmpl w:val="074EB6BA"/>
    <w:lvl w:ilvl="0" w:tplc="461E6B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419B"/>
    <w:multiLevelType w:val="hybridMultilevel"/>
    <w:tmpl w:val="8C868728"/>
    <w:lvl w:ilvl="0" w:tplc="9AD6B1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018"/>
    <w:multiLevelType w:val="hybridMultilevel"/>
    <w:tmpl w:val="43A80588"/>
    <w:lvl w:ilvl="0" w:tplc="B2669994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103366B"/>
    <w:multiLevelType w:val="hybridMultilevel"/>
    <w:tmpl w:val="92544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7430"/>
    <w:multiLevelType w:val="hybridMultilevel"/>
    <w:tmpl w:val="195A1A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FE6E7A"/>
    <w:multiLevelType w:val="multilevel"/>
    <w:tmpl w:val="EB1C4A48"/>
    <w:lvl w:ilvl="0">
      <w:start w:val="1"/>
      <w:numFmt w:val="decimal"/>
      <w:lvlText w:val="%1)"/>
      <w:lvlJc w:val="left"/>
      <w:pPr>
        <w:ind w:left="360" w:hanging="360"/>
      </w:pPr>
      <w:rPr>
        <w:rFonts w:ascii="Tahoma" w:eastAsia="Tahoma" w:hAnsi="Tahoma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2700149">
    <w:abstractNumId w:val="1"/>
  </w:num>
  <w:num w:numId="2" w16cid:durableId="681053745">
    <w:abstractNumId w:val="4"/>
  </w:num>
  <w:num w:numId="3" w16cid:durableId="1044064421">
    <w:abstractNumId w:val="2"/>
  </w:num>
  <w:num w:numId="4" w16cid:durableId="926841631">
    <w:abstractNumId w:val="3"/>
  </w:num>
  <w:num w:numId="5" w16cid:durableId="1450972799">
    <w:abstractNumId w:val="5"/>
  </w:num>
  <w:num w:numId="6" w16cid:durableId="2105563721">
    <w:abstractNumId w:val="0"/>
  </w:num>
  <w:num w:numId="7" w16cid:durableId="2146388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B06"/>
    <w:rsid w:val="00014B06"/>
    <w:rsid w:val="00045666"/>
    <w:rsid w:val="0005133B"/>
    <w:rsid w:val="000879A7"/>
    <w:rsid w:val="000B22D1"/>
    <w:rsid w:val="000B7440"/>
    <w:rsid w:val="000C6A86"/>
    <w:rsid w:val="000F44C0"/>
    <w:rsid w:val="000F7601"/>
    <w:rsid w:val="0018183C"/>
    <w:rsid w:val="00197F9A"/>
    <w:rsid w:val="00231D89"/>
    <w:rsid w:val="002752DC"/>
    <w:rsid w:val="002B5BE4"/>
    <w:rsid w:val="002E43A8"/>
    <w:rsid w:val="002E6178"/>
    <w:rsid w:val="0032610B"/>
    <w:rsid w:val="003B56CA"/>
    <w:rsid w:val="00400E90"/>
    <w:rsid w:val="0048517B"/>
    <w:rsid w:val="00486661"/>
    <w:rsid w:val="00490F12"/>
    <w:rsid w:val="004C48FA"/>
    <w:rsid w:val="004F2C35"/>
    <w:rsid w:val="004F33E2"/>
    <w:rsid w:val="0052539F"/>
    <w:rsid w:val="00561934"/>
    <w:rsid w:val="00566DA2"/>
    <w:rsid w:val="00575C48"/>
    <w:rsid w:val="0059082E"/>
    <w:rsid w:val="00597160"/>
    <w:rsid w:val="005E242B"/>
    <w:rsid w:val="005F59F2"/>
    <w:rsid w:val="006300ED"/>
    <w:rsid w:val="00652CAE"/>
    <w:rsid w:val="006946AB"/>
    <w:rsid w:val="00695D5E"/>
    <w:rsid w:val="00697950"/>
    <w:rsid w:val="006A4337"/>
    <w:rsid w:val="006A59FF"/>
    <w:rsid w:val="006C01B1"/>
    <w:rsid w:val="006C3029"/>
    <w:rsid w:val="006D1A6E"/>
    <w:rsid w:val="006E4DF7"/>
    <w:rsid w:val="007214E8"/>
    <w:rsid w:val="00783F56"/>
    <w:rsid w:val="007F1A70"/>
    <w:rsid w:val="00813390"/>
    <w:rsid w:val="00840212"/>
    <w:rsid w:val="008416CA"/>
    <w:rsid w:val="00913579"/>
    <w:rsid w:val="00974237"/>
    <w:rsid w:val="009E6868"/>
    <w:rsid w:val="009F48AE"/>
    <w:rsid w:val="00A305BB"/>
    <w:rsid w:val="00A32F7C"/>
    <w:rsid w:val="00A34C3B"/>
    <w:rsid w:val="00A407F3"/>
    <w:rsid w:val="00A478EC"/>
    <w:rsid w:val="00AA055F"/>
    <w:rsid w:val="00AB487D"/>
    <w:rsid w:val="00AD629E"/>
    <w:rsid w:val="00AF280C"/>
    <w:rsid w:val="00B150D7"/>
    <w:rsid w:val="00B57C23"/>
    <w:rsid w:val="00B676F9"/>
    <w:rsid w:val="00BC112C"/>
    <w:rsid w:val="00BC692D"/>
    <w:rsid w:val="00BE4814"/>
    <w:rsid w:val="00C22AEB"/>
    <w:rsid w:val="00C25F7F"/>
    <w:rsid w:val="00CE133B"/>
    <w:rsid w:val="00D224F5"/>
    <w:rsid w:val="00D36570"/>
    <w:rsid w:val="00DA761B"/>
    <w:rsid w:val="00DB2CAB"/>
    <w:rsid w:val="00DC2E45"/>
    <w:rsid w:val="00E91251"/>
    <w:rsid w:val="00EA42B9"/>
    <w:rsid w:val="00EA567C"/>
    <w:rsid w:val="00EA76E4"/>
    <w:rsid w:val="00EB7C08"/>
    <w:rsid w:val="00EC2DEB"/>
    <w:rsid w:val="00F14BCA"/>
    <w:rsid w:val="00F327D1"/>
    <w:rsid w:val="00F4283A"/>
    <w:rsid w:val="00F463BC"/>
    <w:rsid w:val="00F707B9"/>
    <w:rsid w:val="00F862E9"/>
    <w:rsid w:val="00FA4D13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F268"/>
  <w15:docId w15:val="{103CC7CE-13AB-4A8A-920F-F069EEB5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B0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4B0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4B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B06"/>
    <w:rPr>
      <w:rFonts w:ascii="Tahoma" w:eastAsia="Times New Roman" w:hAnsi="Tahoma" w:cs="Tahoma"/>
      <w:sz w:val="16"/>
      <w:szCs w:val="1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05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A305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B22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B22D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i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93CD-D6F3-48B3-8EDF-FC3C6981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Ljubica Čolić</cp:lastModifiedBy>
  <cp:revision>49</cp:revision>
  <cp:lastPrinted>2026-04-16T08:02:00Z</cp:lastPrinted>
  <dcterms:created xsi:type="dcterms:W3CDTF">2012-04-02T05:26:00Z</dcterms:created>
  <dcterms:modified xsi:type="dcterms:W3CDTF">2026-04-20T11:49:00Z</dcterms:modified>
</cp:coreProperties>
</file>